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252712" w:rsidRPr="003437F6" w:rsidRDefault="00252712" w:rsidP="00252712">
      <w:pPr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3437F6">
        <w:rPr>
          <w:rFonts w:eastAsia="Calibri"/>
          <w:bCs/>
          <w:sz w:val="28"/>
          <w:szCs w:val="28"/>
          <w:lang w:eastAsia="en-US"/>
        </w:rPr>
        <w:t>АДМИНИСТРАЦИЯ МУНИЦИПАЛЬНОГО ОБРАЗОВАНИЯ</w:t>
      </w:r>
    </w:p>
    <w:p w:rsidR="00252712" w:rsidRPr="003437F6" w:rsidRDefault="00252712" w:rsidP="00252712">
      <w:pPr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3437F6">
        <w:rPr>
          <w:rFonts w:eastAsia="Calibri"/>
          <w:bCs/>
          <w:sz w:val="28"/>
          <w:szCs w:val="28"/>
          <w:lang w:eastAsia="en-US"/>
        </w:rPr>
        <w:t>СЕЛЬКОЕ ПОСЕЛЕНИЕ «КАЛИНОВСКОЕ»</w:t>
      </w:r>
    </w:p>
    <w:p w:rsidR="00252712" w:rsidRPr="003437F6" w:rsidRDefault="00252712" w:rsidP="0025271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437F6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252712" w:rsidRPr="003437F6" w:rsidRDefault="00252712" w:rsidP="00252712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252712" w:rsidRPr="003437F6" w:rsidRDefault="00252712" w:rsidP="002527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>от 24.03.2017 г.</w:t>
      </w:r>
      <w:r w:rsidRPr="003437F6">
        <w:rPr>
          <w:rFonts w:eastAsia="Calibri"/>
          <w:sz w:val="28"/>
          <w:szCs w:val="28"/>
          <w:lang w:eastAsia="en-US"/>
        </w:rPr>
        <w:tab/>
      </w:r>
      <w:r w:rsidRPr="003437F6">
        <w:rPr>
          <w:rFonts w:eastAsia="Calibri"/>
          <w:sz w:val="28"/>
          <w:szCs w:val="28"/>
          <w:lang w:eastAsia="en-US"/>
        </w:rPr>
        <w:tab/>
      </w:r>
      <w:r w:rsidRPr="003437F6">
        <w:rPr>
          <w:rFonts w:eastAsia="Calibri"/>
          <w:sz w:val="28"/>
          <w:szCs w:val="28"/>
          <w:lang w:eastAsia="en-US"/>
        </w:rPr>
        <w:tab/>
        <w:t xml:space="preserve">            № 6</w:t>
      </w:r>
    </w:p>
    <w:p w:rsidR="00252712" w:rsidRPr="003437F6" w:rsidRDefault="00252712" w:rsidP="00252712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3437F6">
        <w:rPr>
          <w:rFonts w:eastAsia="Calibri"/>
          <w:b/>
          <w:bCs/>
          <w:sz w:val="28"/>
          <w:szCs w:val="28"/>
          <w:lang w:eastAsia="en-US"/>
        </w:rPr>
        <w:t xml:space="preserve">«О создании и организации деятельности </w:t>
      </w:r>
    </w:p>
    <w:p w:rsidR="00252712" w:rsidRPr="003437F6" w:rsidRDefault="00252712" w:rsidP="00252712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3437F6">
        <w:rPr>
          <w:rFonts w:eastAsia="Calibri"/>
          <w:b/>
          <w:bCs/>
          <w:sz w:val="28"/>
          <w:szCs w:val="28"/>
          <w:lang w:eastAsia="en-US"/>
        </w:rPr>
        <w:t xml:space="preserve">патрульно-маневренной группы на территории </w:t>
      </w:r>
    </w:p>
    <w:p w:rsidR="00252712" w:rsidRPr="003437F6" w:rsidRDefault="00252712" w:rsidP="00252712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3437F6">
        <w:rPr>
          <w:rFonts w:eastAsia="Calibri"/>
          <w:b/>
          <w:bCs/>
          <w:sz w:val="28"/>
          <w:szCs w:val="28"/>
          <w:lang w:eastAsia="en-US"/>
        </w:rPr>
        <w:t>МО СП «Калиновское» в пожароопасный период 2017 года»</w:t>
      </w:r>
    </w:p>
    <w:p w:rsidR="00252712" w:rsidRPr="003437F6" w:rsidRDefault="00252712" w:rsidP="0025271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52712" w:rsidRPr="003437F6" w:rsidRDefault="00252712" w:rsidP="00252712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 xml:space="preserve">                      На  основании Постановления  администрации муниципального образования «Мухоршибирский район» №67 от 06.03.2017 года «О создании и организации деятельности патрульных, патрульно-маневренных и маневренных групп на территории Мухоршибирского района в пожароопасный период 2017 года, для организации предотвращения и своевременного обнаружения природных пожаров в </w:t>
      </w:r>
      <w:proofErr w:type="spellStart"/>
      <w:r w:rsidRPr="003437F6">
        <w:rPr>
          <w:rFonts w:eastAsia="Calibri"/>
          <w:sz w:val="28"/>
          <w:szCs w:val="28"/>
          <w:lang w:eastAsia="en-US"/>
        </w:rPr>
        <w:t>Мухоршибирском</w:t>
      </w:r>
      <w:proofErr w:type="spellEnd"/>
      <w:r w:rsidRPr="003437F6">
        <w:rPr>
          <w:rFonts w:eastAsia="Calibri"/>
          <w:sz w:val="28"/>
          <w:szCs w:val="28"/>
          <w:lang w:eastAsia="en-US"/>
        </w:rPr>
        <w:t xml:space="preserve"> районе, </w:t>
      </w:r>
      <w:r w:rsidRPr="003437F6">
        <w:rPr>
          <w:rFonts w:eastAsia="Calibri"/>
          <w:b/>
          <w:bCs/>
          <w:sz w:val="28"/>
          <w:szCs w:val="28"/>
          <w:lang w:eastAsia="en-US"/>
        </w:rPr>
        <w:t>распоряжаюсь:</w:t>
      </w:r>
    </w:p>
    <w:p w:rsidR="00252712" w:rsidRPr="003437F6" w:rsidRDefault="00252712" w:rsidP="002527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>1.  Для своевременного реагирования на возникающие природные пожары создать на территории МО СП «Калиновское» патрульно-маневренную группу в составе следующих лиц:</w:t>
      </w:r>
    </w:p>
    <w:p w:rsidR="00252712" w:rsidRPr="003437F6" w:rsidRDefault="00252712" w:rsidP="002527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 xml:space="preserve"> - Цыдыпова </w:t>
      </w:r>
      <w:proofErr w:type="spellStart"/>
      <w:r w:rsidRPr="003437F6">
        <w:rPr>
          <w:rFonts w:eastAsia="Calibri"/>
          <w:sz w:val="28"/>
          <w:szCs w:val="28"/>
          <w:lang w:eastAsia="en-US"/>
        </w:rPr>
        <w:t>Заято</w:t>
      </w:r>
      <w:proofErr w:type="spellEnd"/>
      <w:r w:rsidRPr="00343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437F6">
        <w:rPr>
          <w:rFonts w:eastAsia="Calibri"/>
          <w:sz w:val="28"/>
          <w:szCs w:val="28"/>
          <w:lang w:eastAsia="en-US"/>
        </w:rPr>
        <w:t>Золтоевича</w:t>
      </w:r>
      <w:proofErr w:type="spellEnd"/>
      <w:r w:rsidRPr="003437F6">
        <w:rPr>
          <w:rFonts w:eastAsia="Calibri"/>
          <w:sz w:val="28"/>
          <w:szCs w:val="28"/>
          <w:lang w:eastAsia="en-US"/>
        </w:rPr>
        <w:t>, главы МО СП «Калиновское»;</w:t>
      </w:r>
    </w:p>
    <w:p w:rsidR="00252712" w:rsidRPr="003437F6" w:rsidRDefault="00252712" w:rsidP="002527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>- Константинова Юрия Алексеевича, специалиста;</w:t>
      </w:r>
    </w:p>
    <w:p w:rsidR="00252712" w:rsidRPr="003437F6" w:rsidRDefault="00252712" w:rsidP="002527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>- Васильевой Марины Геннадьевны, специалиста;</w:t>
      </w:r>
    </w:p>
    <w:p w:rsidR="00252712" w:rsidRPr="003437F6" w:rsidRDefault="00252712" w:rsidP="002527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3437F6">
        <w:rPr>
          <w:rFonts w:eastAsia="Calibri"/>
          <w:sz w:val="28"/>
          <w:szCs w:val="28"/>
          <w:lang w:eastAsia="en-US"/>
        </w:rPr>
        <w:t>Дугарова</w:t>
      </w:r>
      <w:proofErr w:type="spellEnd"/>
      <w:r w:rsidRPr="00343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437F6">
        <w:rPr>
          <w:rFonts w:eastAsia="Calibri"/>
          <w:sz w:val="28"/>
          <w:szCs w:val="28"/>
          <w:lang w:eastAsia="en-US"/>
        </w:rPr>
        <w:t>Жаргала</w:t>
      </w:r>
      <w:proofErr w:type="spellEnd"/>
      <w:r w:rsidRPr="00343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437F6">
        <w:rPr>
          <w:rFonts w:eastAsia="Calibri"/>
          <w:sz w:val="28"/>
          <w:szCs w:val="28"/>
          <w:lang w:eastAsia="en-US"/>
        </w:rPr>
        <w:t>Лыгденовича</w:t>
      </w:r>
      <w:proofErr w:type="spellEnd"/>
      <w:r w:rsidRPr="003437F6">
        <w:rPr>
          <w:rFonts w:eastAsia="Calibri"/>
          <w:sz w:val="28"/>
          <w:szCs w:val="28"/>
          <w:lang w:eastAsia="en-US"/>
        </w:rPr>
        <w:t xml:space="preserve">, старосты </w:t>
      </w:r>
      <w:proofErr w:type="spellStart"/>
      <w:r w:rsidRPr="003437F6">
        <w:rPr>
          <w:rFonts w:eastAsia="Calibri"/>
          <w:sz w:val="28"/>
          <w:szCs w:val="28"/>
          <w:lang w:eastAsia="en-US"/>
        </w:rPr>
        <w:t>у</w:t>
      </w:r>
      <w:proofErr w:type="gramStart"/>
      <w:r w:rsidRPr="003437F6">
        <w:rPr>
          <w:rFonts w:eastAsia="Calibri"/>
          <w:sz w:val="28"/>
          <w:szCs w:val="28"/>
          <w:lang w:eastAsia="en-US"/>
        </w:rPr>
        <w:t>.Г</w:t>
      </w:r>
      <w:proofErr w:type="gramEnd"/>
      <w:r w:rsidRPr="003437F6">
        <w:rPr>
          <w:rFonts w:eastAsia="Calibri"/>
          <w:sz w:val="28"/>
          <w:szCs w:val="28"/>
          <w:lang w:eastAsia="en-US"/>
        </w:rPr>
        <w:t>алтай</w:t>
      </w:r>
      <w:proofErr w:type="spellEnd"/>
      <w:r w:rsidRPr="003437F6">
        <w:rPr>
          <w:rFonts w:eastAsia="Calibri"/>
          <w:sz w:val="28"/>
          <w:szCs w:val="28"/>
          <w:lang w:eastAsia="en-US"/>
        </w:rPr>
        <w:t>.</w:t>
      </w:r>
    </w:p>
    <w:p w:rsidR="00252712" w:rsidRPr="003437F6" w:rsidRDefault="00252712" w:rsidP="002527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 xml:space="preserve">2.  Основными задачами патрульно-маневренной  группы   определить: </w:t>
      </w:r>
    </w:p>
    <w:p w:rsidR="00252712" w:rsidRPr="003437F6" w:rsidRDefault="00252712" w:rsidP="002527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 xml:space="preserve"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 проведение профилактических мероприятий среди населения по соблюдению правил противопожарного режима; </w:t>
      </w:r>
      <w:proofErr w:type="gramStart"/>
      <w:r w:rsidRPr="003437F6">
        <w:rPr>
          <w:rFonts w:eastAsia="Calibri"/>
          <w:sz w:val="28"/>
          <w:szCs w:val="28"/>
          <w:lang w:eastAsia="en-US"/>
        </w:rPr>
        <w:t xml:space="preserve">принятия мер по локализации  и ликвидации выявленных </w:t>
      </w:r>
      <w:r w:rsidRPr="003437F6">
        <w:rPr>
          <w:rFonts w:eastAsia="Calibri"/>
          <w:sz w:val="28"/>
          <w:szCs w:val="28"/>
          <w:lang w:eastAsia="en-US"/>
        </w:rPr>
        <w:lastRenderedPageBreak/>
        <w:t>природных загораний и сжигания мусора, принятия решения о необходимости привлечения дополнительных сил и средств, первичное определение возможной причины его возникновения и выявления лиц виновных в совершении правонарушения, с дальнейшей передачей информации в надзорные органы идентификации термических точек, определение площади пожара, направления и скорости распространения огня;</w:t>
      </w:r>
      <w:proofErr w:type="gramEnd"/>
      <w:r w:rsidRPr="003437F6">
        <w:rPr>
          <w:rFonts w:eastAsia="Calibri"/>
          <w:sz w:val="28"/>
          <w:szCs w:val="28"/>
          <w:lang w:eastAsia="en-US"/>
        </w:rPr>
        <w:t xml:space="preserve"> мониторинг обстановки; взаимодействие с ЕДДС муниципального образования.</w:t>
      </w:r>
    </w:p>
    <w:p w:rsidR="00252712" w:rsidRPr="003437F6" w:rsidRDefault="00252712" w:rsidP="002527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 xml:space="preserve">3.  Патрульно-маневренная группа должна быть оснащена: средствами связи (сотовые телефоны); спецодеждой, по типу штормовки и (или) </w:t>
      </w:r>
      <w:proofErr w:type="spellStart"/>
      <w:r w:rsidRPr="003437F6">
        <w:rPr>
          <w:rFonts w:eastAsia="Calibri"/>
          <w:sz w:val="28"/>
          <w:szCs w:val="28"/>
          <w:lang w:eastAsia="en-US"/>
        </w:rPr>
        <w:t>противоэнцефалитные</w:t>
      </w:r>
      <w:proofErr w:type="spellEnd"/>
      <w:r w:rsidRPr="003437F6">
        <w:rPr>
          <w:rFonts w:eastAsia="Calibri"/>
          <w:sz w:val="28"/>
          <w:szCs w:val="28"/>
          <w:lang w:eastAsia="en-US"/>
        </w:rPr>
        <w:t xml:space="preserve"> костюмы), защитными средствами (защитные каски с забралом); </w:t>
      </w:r>
      <w:proofErr w:type="gramStart"/>
      <w:r w:rsidRPr="003437F6">
        <w:rPr>
          <w:rFonts w:eastAsia="Calibri"/>
          <w:sz w:val="28"/>
          <w:szCs w:val="28"/>
          <w:lang w:eastAsia="en-US"/>
        </w:rPr>
        <w:t xml:space="preserve">средствами пожаротушения (мотопомпы с рукавами, РЛО, воздуходувки), шанцевыми инструментами (лопаты, топоры), механизированным инструментом (бензопилы), техникой для доставки групп  типа УАЗ, ГАЗ66 и др., в </w:t>
      </w:r>
      <w:proofErr w:type="spellStart"/>
      <w:r w:rsidRPr="003437F6">
        <w:rPr>
          <w:rFonts w:eastAsia="Calibri"/>
          <w:sz w:val="28"/>
          <w:szCs w:val="28"/>
          <w:lang w:eastAsia="en-US"/>
        </w:rPr>
        <w:t>т.ч</w:t>
      </w:r>
      <w:proofErr w:type="spellEnd"/>
      <w:r w:rsidRPr="003437F6">
        <w:rPr>
          <w:rFonts w:eastAsia="Calibri"/>
          <w:sz w:val="28"/>
          <w:szCs w:val="28"/>
          <w:lang w:eastAsia="en-US"/>
        </w:rPr>
        <w:t xml:space="preserve">. техникой с запасами огнетушащих веществ (прицепы с емкостями для воды, запасом ГСМ, картами местности и компасами).  </w:t>
      </w:r>
      <w:proofErr w:type="gramEnd"/>
    </w:p>
    <w:p w:rsidR="00252712" w:rsidRPr="003437F6" w:rsidRDefault="00252712" w:rsidP="002527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>4. Оснащение патрульно-маневренной группы производится администрацией сельского поселения из имеющихся материальных сре</w:t>
      </w:r>
      <w:proofErr w:type="gramStart"/>
      <w:r w:rsidRPr="003437F6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3437F6">
        <w:rPr>
          <w:rFonts w:eastAsia="Calibri"/>
          <w:sz w:val="28"/>
          <w:szCs w:val="28"/>
          <w:lang w:eastAsia="en-US"/>
        </w:rPr>
        <w:t xml:space="preserve">я обеспечения пожарной безопасности. </w:t>
      </w:r>
    </w:p>
    <w:p w:rsidR="00252712" w:rsidRPr="003437F6" w:rsidRDefault="00252712" w:rsidP="002527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 xml:space="preserve">5. Участники патрульно-маневренной группы должны быть застрахованы от вреда здоровью клещевого энцефалита. </w:t>
      </w:r>
    </w:p>
    <w:p w:rsidR="00252712" w:rsidRPr="003437F6" w:rsidRDefault="00252712" w:rsidP="002527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3437F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437F6"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252712" w:rsidRPr="003437F6" w:rsidRDefault="00252712" w:rsidP="002527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52712" w:rsidRPr="003437F6" w:rsidRDefault="00252712" w:rsidP="0025271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52712" w:rsidRPr="003437F6" w:rsidRDefault="00252712" w:rsidP="0025271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252712" w:rsidRPr="003437F6" w:rsidRDefault="00252712" w:rsidP="0025271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 xml:space="preserve">сельское поселение «Калиновское»                                        </w:t>
      </w:r>
      <w:proofErr w:type="spellStart"/>
      <w:r w:rsidRPr="003437F6">
        <w:rPr>
          <w:rFonts w:eastAsia="Calibri"/>
          <w:sz w:val="28"/>
          <w:szCs w:val="28"/>
          <w:lang w:eastAsia="en-US"/>
        </w:rPr>
        <w:t>З.З.Цыдыпов</w:t>
      </w:r>
      <w:proofErr w:type="spellEnd"/>
    </w:p>
    <w:p w:rsidR="00252712" w:rsidRPr="003437F6" w:rsidRDefault="00252712" w:rsidP="0025271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52712" w:rsidRPr="003437F6" w:rsidRDefault="00252712" w:rsidP="0025271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52712" w:rsidRPr="003437F6" w:rsidRDefault="00252712" w:rsidP="0025271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52712" w:rsidRPr="003437F6" w:rsidRDefault="00252712" w:rsidP="0025271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52712" w:rsidRDefault="00252712" w:rsidP="00252712">
      <w:pPr>
        <w:jc w:val="center"/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  <w:bookmarkStart w:id="0" w:name="_GoBack"/>
      <w:bookmarkEnd w:id="0"/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sectPr w:rsidR="003E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AF"/>
    <w:rsid w:val="00252712"/>
    <w:rsid w:val="003E4DAF"/>
    <w:rsid w:val="007B50C3"/>
    <w:rsid w:val="00A52583"/>
    <w:rsid w:val="00EA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3E4DAF"/>
  </w:style>
  <w:style w:type="paragraph" w:customStyle="1" w:styleId="rvps3">
    <w:name w:val="rvps3"/>
    <w:basedOn w:val="a"/>
    <w:rsid w:val="003E4DA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5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3E4DAF"/>
  </w:style>
  <w:style w:type="paragraph" w:customStyle="1" w:styleId="rvps3">
    <w:name w:val="rvps3"/>
    <w:basedOn w:val="a"/>
    <w:rsid w:val="003E4DA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5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2017-04-18T01:16:00Z</dcterms:created>
  <dcterms:modified xsi:type="dcterms:W3CDTF">2017-04-18T01:39:00Z</dcterms:modified>
</cp:coreProperties>
</file>